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7C" w:rsidRDefault="008900B9" w:rsidP="008900B9">
      <w:pPr>
        <w:jc w:val="center"/>
        <w:rPr>
          <w:rFonts w:ascii="黑体" w:eastAsia="黑体" w:hAnsi="黑体"/>
          <w:b/>
          <w:sz w:val="36"/>
          <w:szCs w:val="36"/>
        </w:rPr>
      </w:pPr>
      <w:r w:rsidRPr="008900B9">
        <w:rPr>
          <w:rFonts w:ascii="黑体" w:eastAsia="黑体" w:hAnsi="黑体" w:hint="eastAsia"/>
          <w:b/>
          <w:sz w:val="36"/>
          <w:szCs w:val="36"/>
        </w:rPr>
        <w:t>研究生创新创业能力培养专项</w:t>
      </w:r>
    </w:p>
    <w:p w:rsidR="008900B9" w:rsidRPr="00DC7E7C" w:rsidRDefault="00DC7E7C" w:rsidP="00DC7E7C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项目孵化类</w:t>
      </w:r>
      <w:r w:rsidR="008900B9" w:rsidRPr="008900B9">
        <w:rPr>
          <w:rFonts w:ascii="黑体" w:eastAsia="黑体" w:hAnsi="黑体" w:hint="eastAsia"/>
          <w:b/>
          <w:sz w:val="36"/>
          <w:szCs w:val="36"/>
        </w:rPr>
        <w:t>校内初审的建议</w:t>
      </w:r>
    </w:p>
    <w:p w:rsidR="008900B9" w:rsidRPr="008900B9" w:rsidRDefault="008900B9" w:rsidP="008900B9">
      <w:pPr>
        <w:pStyle w:val="a5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sz w:val="28"/>
          <w:szCs w:val="28"/>
        </w:rPr>
      </w:pPr>
      <w:r w:rsidRPr="008900B9">
        <w:rPr>
          <w:rFonts w:asciiTheme="minorEastAsia" w:hAnsiTheme="minorEastAsia" w:hint="eastAsia"/>
          <w:b/>
          <w:sz w:val="28"/>
          <w:szCs w:val="28"/>
        </w:rPr>
        <w:t>指标体系</w:t>
      </w:r>
    </w:p>
    <w:tbl>
      <w:tblPr>
        <w:tblW w:w="9280" w:type="dxa"/>
        <w:tblInd w:w="-106" w:type="dxa"/>
        <w:tblLook w:val="00A0"/>
      </w:tblPr>
      <w:tblGrid>
        <w:gridCol w:w="1520"/>
        <w:gridCol w:w="2860"/>
        <w:gridCol w:w="4900"/>
      </w:tblGrid>
      <w:tr w:rsidR="008900B9" w:rsidRPr="008900B9" w:rsidTr="008900B9">
        <w:trPr>
          <w:trHeight w:val="285"/>
        </w:trPr>
        <w:tc>
          <w:tcPr>
            <w:tcW w:w="1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center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  <w:r w:rsidRPr="008900B9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一级指标</w:t>
            </w:r>
            <w:r w:rsidRPr="008900B9"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center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  <w:r w:rsidRPr="008900B9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center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  <w:r w:rsidRPr="008900B9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指标解释</w:t>
            </w:r>
          </w:p>
        </w:tc>
      </w:tr>
      <w:tr w:rsidR="008900B9" w:rsidRPr="008900B9" w:rsidTr="008900B9">
        <w:trPr>
          <w:trHeight w:val="555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8900B9">
            <w:pPr>
              <w:widowControl/>
              <w:jc w:val="center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  <w:r w:rsidRPr="008900B9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拟开发的技术或产品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1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、技术产品的性能与质量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产品性能、质量是否有优势；是否具创新性或一定技术含量</w:t>
            </w:r>
          </w:p>
        </w:tc>
      </w:tr>
      <w:tr w:rsidR="008900B9" w:rsidRPr="008900B9" w:rsidTr="008900B9">
        <w:trPr>
          <w:trHeight w:val="54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2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、技术或产品成熟度</w:t>
            </w:r>
            <w:r w:rsidRPr="008900B9">
              <w:rPr>
                <w:rFonts w:asciiTheme="minorEastAsia" w:hAnsiTheme="minorEastAsia" w:cs="宋体"/>
                <w:kern w:val="0"/>
                <w:sz w:val="22"/>
              </w:rPr>
              <w:t xml:space="preserve">     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产品处于的</w:t>
            </w:r>
            <w:r w:rsidR="00DC7E7C">
              <w:rPr>
                <w:rFonts w:asciiTheme="minorEastAsia" w:hAnsiTheme="minorEastAsia" w:cs="宋体" w:hint="eastAsia"/>
                <w:kern w:val="0"/>
                <w:sz w:val="22"/>
              </w:rPr>
              <w:t>开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发阶段</w:t>
            </w:r>
            <w:r w:rsidRPr="008900B9">
              <w:rPr>
                <w:rFonts w:asciiTheme="minorEastAsia" w:hAnsiTheme="minorEastAsia" w:cs="宋体"/>
                <w:kern w:val="0"/>
                <w:sz w:val="22"/>
              </w:rPr>
              <w:t>(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实验室研发、小试、中试、试产、量产等）</w:t>
            </w:r>
          </w:p>
        </w:tc>
      </w:tr>
      <w:tr w:rsidR="008900B9" w:rsidRPr="008900B9" w:rsidTr="008900B9">
        <w:trPr>
          <w:trHeight w:val="54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3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、技术或产品的壁垒</w:t>
            </w:r>
            <w:r w:rsidRPr="008900B9">
              <w:rPr>
                <w:rFonts w:asciiTheme="minorEastAsia" w:hAnsiTheme="minorEastAsia" w:cs="宋体"/>
                <w:kern w:val="0"/>
                <w:sz w:val="22"/>
              </w:rPr>
              <w:t xml:space="preserve"> 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技术或产品是否具一定技术或资源壁垒，可复制性及进入门槛如何</w:t>
            </w:r>
          </w:p>
        </w:tc>
      </w:tr>
      <w:tr w:rsidR="008900B9" w:rsidRPr="008900B9" w:rsidTr="008900B9">
        <w:trPr>
          <w:trHeight w:val="30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4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、技术先进性</w:t>
            </w:r>
          </w:p>
        </w:tc>
        <w:tc>
          <w:tcPr>
            <w:tcW w:w="49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是否为国内领先</w:t>
            </w:r>
          </w:p>
        </w:tc>
      </w:tr>
      <w:tr w:rsidR="008900B9" w:rsidRPr="008900B9" w:rsidTr="008900B9">
        <w:trPr>
          <w:trHeight w:val="555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8900B9">
            <w:pPr>
              <w:widowControl/>
              <w:jc w:val="center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  <w:r w:rsidRPr="008900B9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申请人个人条件</w:t>
            </w:r>
            <w:r w:rsidRPr="008900B9"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  <w:br/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1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、技术研发能力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是否对拟开发的技术或产品有自己的坚持和看法，是否有克服困难的决心</w:t>
            </w:r>
          </w:p>
        </w:tc>
      </w:tr>
      <w:tr w:rsidR="008900B9" w:rsidRPr="008900B9" w:rsidTr="008900B9">
        <w:trPr>
          <w:trHeight w:val="540"/>
        </w:trPr>
        <w:tc>
          <w:tcPr>
            <w:tcW w:w="15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2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、创业特质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个人的性格、才能、经历、家庭背景是否适合技术创业</w:t>
            </w:r>
          </w:p>
        </w:tc>
      </w:tr>
      <w:tr w:rsidR="008900B9" w:rsidRPr="008900B9" w:rsidTr="008900B9">
        <w:trPr>
          <w:trHeight w:val="825"/>
        </w:trPr>
        <w:tc>
          <w:tcPr>
            <w:tcW w:w="15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3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、创业意愿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创业者主观是否已做好准备充分</w:t>
            </w:r>
            <w:r w:rsidRPr="008900B9">
              <w:rPr>
                <w:rFonts w:asciiTheme="minorEastAsia" w:hAnsiTheme="minorEastAsia"/>
                <w:kern w:val="0"/>
                <w:sz w:val="22"/>
              </w:rPr>
              <w:br/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（创业意愿是否强烈、是否已作好长期创业准备、心理承受能力、责任感、诚信度如何）；</w:t>
            </w:r>
            <w:r w:rsidRPr="008900B9">
              <w:rPr>
                <w:rFonts w:asciiTheme="minorEastAsia" w:hAnsiTheme="minorEastAsia" w:cs="宋体"/>
                <w:kern w:val="0"/>
                <w:sz w:val="22"/>
              </w:rPr>
              <w:t xml:space="preserve">                  </w:t>
            </w:r>
          </w:p>
        </w:tc>
      </w:tr>
      <w:tr w:rsidR="008900B9" w:rsidRPr="008900B9" w:rsidTr="008900B9">
        <w:trPr>
          <w:trHeight w:val="825"/>
        </w:trPr>
        <w:tc>
          <w:tcPr>
            <w:tcW w:w="1520" w:type="dxa"/>
            <w:vMerge/>
            <w:tcBorders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4、导师支持</w:t>
            </w:r>
          </w:p>
        </w:tc>
        <w:tc>
          <w:tcPr>
            <w:tcW w:w="49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指导老师是否支持并且提供技术支持或资源对接</w:t>
            </w:r>
          </w:p>
        </w:tc>
      </w:tr>
      <w:tr w:rsidR="008900B9" w:rsidRPr="008900B9" w:rsidTr="008900B9">
        <w:trPr>
          <w:trHeight w:val="300"/>
        </w:trPr>
        <w:tc>
          <w:tcPr>
            <w:tcW w:w="152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00B9" w:rsidRPr="008900B9" w:rsidRDefault="008900B9" w:rsidP="008900B9">
            <w:pPr>
              <w:widowControl/>
              <w:jc w:val="center"/>
              <w:rPr>
                <w:rFonts w:asciiTheme="minorEastAsia" w:hAnsiTheme="minorEastAsia"/>
                <w:b/>
                <w:bCs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市场情况</w:t>
            </w:r>
            <w:r w:rsidRPr="008900B9">
              <w:rPr>
                <w:rFonts w:asciiTheme="minorEastAsia" w:hAnsiTheme="minorEastAsia"/>
                <w:b/>
                <w:bCs/>
                <w:kern w:val="0"/>
                <w:sz w:val="22"/>
              </w:rPr>
              <w:br/>
            </w:r>
          </w:p>
        </w:tc>
        <w:tc>
          <w:tcPr>
            <w:tcW w:w="28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1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、市场前景和产品需求</w:t>
            </w:r>
          </w:p>
        </w:tc>
        <w:tc>
          <w:tcPr>
            <w:tcW w:w="49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产品市场前景是否广阔，需求量如何</w:t>
            </w:r>
          </w:p>
        </w:tc>
      </w:tr>
      <w:tr w:rsidR="008900B9" w:rsidRPr="008900B9" w:rsidTr="008900B9">
        <w:trPr>
          <w:trHeight w:val="555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2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、与同类产品的竞争优势</w:t>
            </w:r>
          </w:p>
        </w:tc>
        <w:tc>
          <w:tcPr>
            <w:tcW w:w="49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与同类产品在技术、价格、质量、营销渠道等方面，该产品是否具有综合竞争优势</w:t>
            </w:r>
          </w:p>
        </w:tc>
      </w:tr>
      <w:tr w:rsidR="008900B9" w:rsidRPr="008900B9" w:rsidTr="008900B9">
        <w:trPr>
          <w:trHeight w:val="300"/>
        </w:trPr>
        <w:tc>
          <w:tcPr>
            <w:tcW w:w="1520" w:type="dxa"/>
            <w:vMerge w:val="restart"/>
            <w:tcBorders>
              <w:top w:val="double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8900B9" w:rsidRPr="008900B9" w:rsidRDefault="008900B9" w:rsidP="008900B9">
            <w:pPr>
              <w:widowControl/>
              <w:jc w:val="center"/>
              <w:rPr>
                <w:rFonts w:asciiTheme="minorEastAsia" w:hAnsiTheme="minorEastAsia"/>
                <w:b/>
                <w:bCs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其它</w:t>
            </w:r>
            <w:r w:rsidRPr="008900B9">
              <w:rPr>
                <w:rFonts w:asciiTheme="minorEastAsia" w:hAnsiTheme="minorEastAsia"/>
                <w:b/>
                <w:bCs/>
                <w:kern w:val="0"/>
                <w:sz w:val="22"/>
              </w:rPr>
              <w:br/>
            </w:r>
          </w:p>
        </w:tc>
        <w:tc>
          <w:tcPr>
            <w:tcW w:w="28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1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、商业经验</w:t>
            </w:r>
            <w:r w:rsidRPr="008900B9">
              <w:rPr>
                <w:rFonts w:asciiTheme="minorEastAsia" w:hAnsiTheme="minorEastAsia" w:cs="宋体"/>
                <w:kern w:val="0"/>
                <w:sz w:val="22"/>
              </w:rPr>
              <w:t xml:space="preserve">          </w:t>
            </w:r>
          </w:p>
        </w:tc>
        <w:tc>
          <w:tcPr>
            <w:tcW w:w="49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创业见习、以前商业活动的经历</w:t>
            </w:r>
          </w:p>
        </w:tc>
      </w:tr>
      <w:tr w:rsidR="008900B9" w:rsidRPr="008900B9" w:rsidTr="008900B9">
        <w:trPr>
          <w:trHeight w:val="300"/>
        </w:trPr>
        <w:tc>
          <w:tcPr>
            <w:tcW w:w="1520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/>
                <w:kern w:val="0"/>
                <w:sz w:val="22"/>
              </w:rPr>
              <w:t>2</w:t>
            </w: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、获得创业类大赛奖项</w:t>
            </w:r>
          </w:p>
        </w:tc>
        <w:tc>
          <w:tcPr>
            <w:tcW w:w="49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8900B9" w:rsidRPr="008900B9" w:rsidRDefault="008900B9" w:rsidP="00D5068A">
            <w:pPr>
              <w:widowControl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8900B9">
              <w:rPr>
                <w:rFonts w:asciiTheme="minorEastAsia" w:hAnsiTheme="minorEastAsia" w:cs="宋体" w:hint="eastAsia"/>
                <w:kern w:val="0"/>
                <w:sz w:val="22"/>
              </w:rPr>
              <w:t>获得基金会认可的创业类大赛的奖项</w:t>
            </w:r>
          </w:p>
        </w:tc>
      </w:tr>
    </w:tbl>
    <w:p w:rsidR="008900B9" w:rsidRPr="008900B9" w:rsidRDefault="008900B9" w:rsidP="008900B9">
      <w:pPr>
        <w:pStyle w:val="a5"/>
        <w:ind w:left="420" w:firstLineChars="0" w:firstLine="0"/>
        <w:jc w:val="left"/>
        <w:rPr>
          <w:rFonts w:asciiTheme="minorEastAsia" w:hAnsiTheme="minorEastAsia"/>
        </w:rPr>
      </w:pPr>
    </w:p>
    <w:p w:rsidR="008900B9" w:rsidRDefault="008900B9" w:rsidP="008900B9">
      <w:pPr>
        <w:pStyle w:val="a5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sz w:val="28"/>
          <w:szCs w:val="28"/>
        </w:rPr>
      </w:pPr>
      <w:r w:rsidRPr="008900B9">
        <w:rPr>
          <w:rFonts w:asciiTheme="minorEastAsia" w:hAnsiTheme="minorEastAsia" w:hint="eastAsia"/>
          <w:b/>
          <w:sz w:val="28"/>
          <w:szCs w:val="28"/>
        </w:rPr>
        <w:t>负面清单</w:t>
      </w:r>
    </w:p>
    <w:p w:rsidR="008900B9" w:rsidRDefault="008900B9" w:rsidP="008900B9">
      <w:pPr>
        <w:pStyle w:val="a5"/>
        <w:numPr>
          <w:ilvl w:val="0"/>
          <w:numId w:val="2"/>
        </w:numPr>
        <w:spacing w:line="360" w:lineRule="auto"/>
        <w:ind w:left="777" w:firstLineChars="0" w:hanging="357"/>
        <w:jc w:val="left"/>
        <w:rPr>
          <w:rFonts w:asciiTheme="minorEastAsia" w:hAnsiTheme="minorEastAsia"/>
          <w:sz w:val="22"/>
        </w:rPr>
      </w:pPr>
      <w:r w:rsidRPr="008900B9">
        <w:rPr>
          <w:rFonts w:asciiTheme="minorEastAsia" w:hAnsiTheme="minorEastAsia" w:hint="eastAsia"/>
          <w:sz w:val="22"/>
        </w:rPr>
        <w:t>时间不能保证：</w:t>
      </w:r>
      <w:r>
        <w:rPr>
          <w:rFonts w:asciiTheme="minorEastAsia" w:hAnsiTheme="minorEastAsia" w:hint="eastAsia"/>
          <w:sz w:val="22"/>
        </w:rPr>
        <w:t>即将毕业或出国的同学不建议参加；6个月的培训不能全程参与的同学不建议通过。</w:t>
      </w:r>
    </w:p>
    <w:p w:rsidR="008900B9" w:rsidRDefault="008900B9" w:rsidP="008900B9">
      <w:pPr>
        <w:pStyle w:val="a5"/>
        <w:numPr>
          <w:ilvl w:val="0"/>
          <w:numId w:val="2"/>
        </w:numPr>
        <w:spacing w:line="360" w:lineRule="auto"/>
        <w:ind w:left="777" w:firstLineChars="0" w:hanging="357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创业意愿或科研成果转化意愿不强烈：只是想来看一看，没有什么创业意愿或者科研成果转化意愿的同学不建议通过。</w:t>
      </w:r>
    </w:p>
    <w:p w:rsidR="008900B9" w:rsidRDefault="001E2A54" w:rsidP="008900B9">
      <w:pPr>
        <w:pStyle w:val="a5"/>
        <w:numPr>
          <w:ilvl w:val="0"/>
          <w:numId w:val="2"/>
        </w:numPr>
        <w:spacing w:line="360" w:lineRule="auto"/>
        <w:ind w:left="777" w:firstLineChars="0" w:hanging="357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申报书不完整：明显态度不端正，申报书没有认真填写。</w:t>
      </w:r>
    </w:p>
    <w:p w:rsidR="001E2A54" w:rsidRDefault="001E2A54" w:rsidP="008900B9">
      <w:pPr>
        <w:pStyle w:val="a5"/>
        <w:numPr>
          <w:ilvl w:val="0"/>
          <w:numId w:val="2"/>
        </w:numPr>
        <w:spacing w:line="360" w:lineRule="auto"/>
        <w:ind w:left="777" w:firstLineChars="0" w:hanging="357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团队成员明显拼凑的不建议通过，同时建议团队成员都参加答辩。</w:t>
      </w:r>
    </w:p>
    <w:p w:rsidR="00DD0FCF" w:rsidRDefault="00170978" w:rsidP="008900B9">
      <w:pPr>
        <w:pStyle w:val="a5"/>
        <w:numPr>
          <w:ilvl w:val="0"/>
          <w:numId w:val="2"/>
        </w:numPr>
        <w:spacing w:line="360" w:lineRule="auto"/>
        <w:ind w:left="777" w:firstLineChars="0" w:hanging="357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没有得到导师的肯定和支持的项目不建议通过。</w:t>
      </w:r>
    </w:p>
    <w:p w:rsidR="00DD0FCF" w:rsidRDefault="00DD0FC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DD0FCF" w:rsidRDefault="00DD0FCF" w:rsidP="00DD0FCF">
      <w:pPr>
        <w:jc w:val="center"/>
        <w:rPr>
          <w:rFonts w:ascii="黑体" w:eastAsia="黑体" w:hAnsi="黑体"/>
          <w:b/>
          <w:sz w:val="36"/>
          <w:szCs w:val="36"/>
        </w:rPr>
      </w:pPr>
      <w:r w:rsidRPr="008900B9">
        <w:rPr>
          <w:rFonts w:ascii="黑体" w:eastAsia="黑体" w:hAnsi="黑体" w:hint="eastAsia"/>
          <w:b/>
          <w:sz w:val="36"/>
          <w:szCs w:val="36"/>
        </w:rPr>
        <w:lastRenderedPageBreak/>
        <w:t>研究生创新创业能力培养专项</w:t>
      </w:r>
    </w:p>
    <w:p w:rsidR="001E2A54" w:rsidRDefault="00DD0FCF" w:rsidP="00DD0FCF">
      <w:pPr>
        <w:spacing w:line="360" w:lineRule="auto"/>
        <w:jc w:val="center"/>
        <w:rPr>
          <w:rFonts w:ascii="黑体" w:eastAsia="黑体" w:hAnsi="黑体" w:hint="eastAsia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创业培养类</w:t>
      </w:r>
      <w:r w:rsidRPr="008900B9">
        <w:rPr>
          <w:rFonts w:ascii="黑体" w:eastAsia="黑体" w:hAnsi="黑体" w:hint="eastAsia"/>
          <w:b/>
          <w:sz w:val="36"/>
          <w:szCs w:val="36"/>
        </w:rPr>
        <w:t>校内初审的建议</w:t>
      </w:r>
    </w:p>
    <w:p w:rsidR="00DB2C2F" w:rsidRDefault="00DB2C2F" w:rsidP="00DB2C2F">
      <w:pPr>
        <w:spacing w:line="360" w:lineRule="auto"/>
        <w:rPr>
          <w:rFonts w:asciiTheme="minorEastAsia" w:hAnsiTheme="minorEastAsia" w:hint="eastAsia"/>
          <w:sz w:val="22"/>
        </w:rPr>
      </w:pPr>
    </w:p>
    <w:p w:rsidR="00DB2C2F" w:rsidRDefault="00DB2C2F" w:rsidP="00DB2C2F">
      <w:pPr>
        <w:spacing w:line="360" w:lineRule="auto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建议</w:t>
      </w:r>
      <w:r w:rsidRPr="00DB2C2F">
        <w:rPr>
          <w:rFonts w:asciiTheme="minorEastAsia" w:hAnsiTheme="minorEastAsia" w:hint="eastAsia"/>
          <w:sz w:val="22"/>
        </w:rPr>
        <w:t>从以下几个纬度考虑</w:t>
      </w:r>
    </w:p>
    <w:p w:rsidR="00DB2C2F" w:rsidRPr="00DB2C2F" w:rsidRDefault="00DB2C2F" w:rsidP="00DB2C2F">
      <w:pPr>
        <w:spacing w:line="360" w:lineRule="auto"/>
        <w:rPr>
          <w:rFonts w:asciiTheme="minorEastAsia" w:hAnsiTheme="minorEastAsia" w:hint="eastAsia"/>
          <w:sz w:val="22"/>
        </w:rPr>
      </w:pPr>
    </w:p>
    <w:p w:rsidR="00DB2C2F" w:rsidRPr="00DB2C2F" w:rsidRDefault="00DB2C2F" w:rsidP="00DB2C2F">
      <w:pPr>
        <w:pStyle w:val="a5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 w:hint="eastAsia"/>
          <w:sz w:val="22"/>
        </w:rPr>
      </w:pPr>
      <w:r w:rsidRPr="00DB2C2F">
        <w:rPr>
          <w:rFonts w:asciiTheme="minorEastAsia" w:hAnsiTheme="minorEastAsia" w:hint="eastAsia"/>
          <w:sz w:val="22"/>
        </w:rPr>
        <w:t>创业意愿：是否</w:t>
      </w:r>
      <w:r>
        <w:rPr>
          <w:rFonts w:asciiTheme="minorEastAsia" w:hAnsiTheme="minorEastAsia" w:hint="eastAsia"/>
          <w:sz w:val="22"/>
        </w:rPr>
        <w:t>有</w:t>
      </w:r>
      <w:r w:rsidRPr="00DB2C2F">
        <w:rPr>
          <w:rFonts w:asciiTheme="minorEastAsia" w:hAnsiTheme="minorEastAsia" w:hint="eastAsia"/>
          <w:sz w:val="22"/>
        </w:rPr>
        <w:t>意</w:t>
      </w:r>
      <w:r>
        <w:rPr>
          <w:rFonts w:asciiTheme="minorEastAsia" w:hAnsiTheme="minorEastAsia" w:hint="eastAsia"/>
          <w:sz w:val="22"/>
        </w:rPr>
        <w:t>愿</w:t>
      </w:r>
      <w:r w:rsidRPr="00DB2C2F">
        <w:rPr>
          <w:rFonts w:asciiTheme="minorEastAsia" w:hAnsiTheme="minorEastAsia" w:hint="eastAsia"/>
          <w:sz w:val="22"/>
        </w:rPr>
        <w:t>创业或加入创业团队</w:t>
      </w:r>
    </w:p>
    <w:p w:rsidR="00DB2C2F" w:rsidRDefault="00DB2C2F" w:rsidP="00DB2C2F">
      <w:pPr>
        <w:pStyle w:val="a5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创业特质：个人的性格、才能、</w:t>
      </w:r>
      <w:r w:rsidRPr="00DB2C2F">
        <w:rPr>
          <w:rFonts w:asciiTheme="minorEastAsia" w:hAnsiTheme="minorEastAsia" w:hint="eastAsia"/>
          <w:sz w:val="22"/>
        </w:rPr>
        <w:t>家庭背景是否适合创业</w:t>
      </w:r>
    </w:p>
    <w:p w:rsidR="00DB2C2F" w:rsidRDefault="00DB2C2F" w:rsidP="00DB2C2F">
      <w:pPr>
        <w:pStyle w:val="a5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商业实践：是否有过创业实践或者相关工作、实习经历</w:t>
      </w:r>
    </w:p>
    <w:p w:rsidR="00DB2C2F" w:rsidRPr="00DB2C2F" w:rsidRDefault="00DB2C2F" w:rsidP="00DB2C2F">
      <w:pPr>
        <w:pStyle w:val="a5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专业技能：</w:t>
      </w:r>
      <w:r w:rsidR="00446376">
        <w:rPr>
          <w:rFonts w:asciiTheme="minorEastAsia" w:hAnsiTheme="minorEastAsia" w:hint="eastAsia"/>
          <w:sz w:val="22"/>
        </w:rPr>
        <w:t>是否</w:t>
      </w:r>
      <w:r>
        <w:rPr>
          <w:rFonts w:asciiTheme="minorEastAsia" w:hAnsiTheme="minorEastAsia" w:hint="eastAsia"/>
          <w:sz w:val="22"/>
        </w:rPr>
        <w:t>具有财经、法律、工商管理等专业</w:t>
      </w:r>
      <w:r w:rsidR="00446376">
        <w:rPr>
          <w:rFonts w:asciiTheme="minorEastAsia" w:hAnsiTheme="minorEastAsia" w:hint="eastAsia"/>
          <w:sz w:val="22"/>
        </w:rPr>
        <w:t>知识背景</w:t>
      </w:r>
    </w:p>
    <w:sectPr w:rsidR="00DB2C2F" w:rsidRPr="00DB2C2F" w:rsidSect="00B677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3A8" w:rsidRDefault="00A113A8" w:rsidP="008900B9">
      <w:r>
        <w:separator/>
      </w:r>
    </w:p>
  </w:endnote>
  <w:endnote w:type="continuationSeparator" w:id="1">
    <w:p w:rsidR="00A113A8" w:rsidRDefault="00A113A8" w:rsidP="00890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3A8" w:rsidRDefault="00A113A8" w:rsidP="008900B9">
      <w:r>
        <w:separator/>
      </w:r>
    </w:p>
  </w:footnote>
  <w:footnote w:type="continuationSeparator" w:id="1">
    <w:p w:rsidR="00A113A8" w:rsidRDefault="00A113A8" w:rsidP="008900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16BE4"/>
    <w:multiLevelType w:val="hybridMultilevel"/>
    <w:tmpl w:val="B9767F2C"/>
    <w:lvl w:ilvl="0" w:tplc="44504814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CF1727"/>
    <w:multiLevelType w:val="hybridMultilevel"/>
    <w:tmpl w:val="DABAAFBE"/>
    <w:lvl w:ilvl="0" w:tplc="396A145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11B2598"/>
    <w:multiLevelType w:val="hybridMultilevel"/>
    <w:tmpl w:val="29727A70"/>
    <w:lvl w:ilvl="0" w:tplc="DFCAF72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00B9"/>
    <w:rsid w:val="00170978"/>
    <w:rsid w:val="001E0DEC"/>
    <w:rsid w:val="001E2A54"/>
    <w:rsid w:val="00434E6C"/>
    <w:rsid w:val="00446376"/>
    <w:rsid w:val="006F754F"/>
    <w:rsid w:val="008900B9"/>
    <w:rsid w:val="00A113A8"/>
    <w:rsid w:val="00B67756"/>
    <w:rsid w:val="00DB2C2F"/>
    <w:rsid w:val="00DC7E7C"/>
    <w:rsid w:val="00DD0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0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00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0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00B9"/>
    <w:rPr>
      <w:sz w:val="18"/>
      <w:szCs w:val="18"/>
    </w:rPr>
  </w:style>
  <w:style w:type="paragraph" w:styleId="a5">
    <w:name w:val="List Paragraph"/>
    <w:basedOn w:val="a"/>
    <w:uiPriority w:val="34"/>
    <w:qFormat/>
    <w:rsid w:val="008900B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</cp:lastModifiedBy>
  <cp:revision>5</cp:revision>
  <dcterms:created xsi:type="dcterms:W3CDTF">2014-06-13T07:31:00Z</dcterms:created>
  <dcterms:modified xsi:type="dcterms:W3CDTF">2015-05-20T01:59:00Z</dcterms:modified>
</cp:coreProperties>
</file>