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F4FEF">
      <w:pPr>
        <w:spacing w:line="400" w:lineRule="exact"/>
        <w:rPr>
          <w:rFonts w:hint="eastAsia" w:ascii="仿宋_GB2312" w:hAnsi="仿宋" w:eastAsia="仿宋_GB2312" w:cs="宋体"/>
          <w:sz w:val="28"/>
          <w:szCs w:val="28"/>
          <w:lang w:eastAsia="zh-CN"/>
        </w:rPr>
      </w:pPr>
      <w:bookmarkStart w:id="2" w:name="_GoBack"/>
      <w:bookmarkEnd w:id="2"/>
      <w:r>
        <w:rPr>
          <w:rFonts w:hint="eastAsia" w:ascii="黑体" w:hAnsi="仿宋" w:eastAsia="黑体"/>
          <w:sz w:val="28"/>
          <w:szCs w:val="28"/>
          <w:lang w:eastAsia="zh-CN"/>
        </w:rPr>
        <w:t>附件</w:t>
      </w:r>
    </w:p>
    <w:p w14:paraId="57BDBB3D">
      <w:pPr>
        <w:spacing w:line="400" w:lineRule="exact"/>
        <w:jc w:val="center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中国研究生创新实践系列大</w:t>
      </w:r>
      <w:bookmarkStart w:id="0" w:name="OLE_LINK9"/>
      <w:bookmarkStart w:id="1" w:name="OLE_LINK10"/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赛获奖项目案例征集推荐表</w:t>
      </w:r>
      <w:bookmarkEnd w:id="0"/>
    </w:p>
    <w:bookmarkEnd w:id="1"/>
    <w:p w14:paraId="22CA1ADF">
      <w:pPr>
        <w:spacing w:line="400" w:lineRule="exact"/>
        <w:jc w:val="center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6808"/>
      </w:tblGrid>
      <w:tr w14:paraId="06DB6F28">
        <w:trPr>
          <w:trHeight w:val="646" w:hRule="atLeast"/>
        </w:trPr>
        <w:tc>
          <w:tcPr>
            <w:tcW w:w="1238" w:type="pct"/>
            <w:vAlign w:val="center"/>
          </w:tcPr>
          <w:p w14:paraId="1D9A020D">
            <w:pPr>
              <w:pStyle w:val="20"/>
              <w:spacing w:line="360" w:lineRule="auto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3761" w:type="pct"/>
          </w:tcPr>
          <w:p w14:paraId="22A83FB3">
            <w:pPr>
              <w:pStyle w:val="20"/>
              <w:spacing w:line="360" w:lineRule="auto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058E3422">
        <w:trPr>
          <w:trHeight w:val="646" w:hRule="atLeast"/>
        </w:trPr>
        <w:tc>
          <w:tcPr>
            <w:tcW w:w="1238" w:type="pct"/>
            <w:vAlign w:val="center"/>
          </w:tcPr>
          <w:p w14:paraId="106AA1C9">
            <w:pPr>
              <w:pStyle w:val="20"/>
              <w:spacing w:before="120" w:beforeLines="50" w:after="120" w:afterLines="50" w:line="360" w:lineRule="auto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3761" w:type="pct"/>
            <w:vAlign w:val="center"/>
          </w:tcPr>
          <w:p w14:paraId="309D5906">
            <w:pPr>
              <w:pStyle w:val="20"/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55B2FB6A">
        <w:trPr>
          <w:trHeight w:val="646" w:hRule="atLeast"/>
        </w:trPr>
        <w:tc>
          <w:tcPr>
            <w:tcW w:w="1238" w:type="pct"/>
            <w:vAlign w:val="center"/>
          </w:tcPr>
          <w:p w14:paraId="177669DC">
            <w:pPr>
              <w:pStyle w:val="20"/>
              <w:spacing w:line="360" w:lineRule="auto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获奖赛事名称</w:t>
            </w:r>
          </w:p>
        </w:tc>
        <w:tc>
          <w:tcPr>
            <w:tcW w:w="3761" w:type="pct"/>
          </w:tcPr>
          <w:p w14:paraId="3F200248">
            <w:pPr>
              <w:pStyle w:val="20"/>
              <w:spacing w:line="360" w:lineRule="auto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5A4DCD69">
        <w:trPr>
          <w:trHeight w:val="891" w:hRule="atLeast"/>
        </w:trPr>
        <w:tc>
          <w:tcPr>
            <w:tcW w:w="1238" w:type="pct"/>
            <w:vAlign w:val="center"/>
          </w:tcPr>
          <w:p w14:paraId="4BA747E5">
            <w:pPr>
              <w:pStyle w:val="20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获奖赛道(组别)</w:t>
            </w:r>
          </w:p>
          <w:p w14:paraId="729021FA">
            <w:pPr>
              <w:pStyle w:val="20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及奖项</w:t>
            </w:r>
          </w:p>
        </w:tc>
        <w:tc>
          <w:tcPr>
            <w:tcW w:w="3761" w:type="pct"/>
            <w:vAlign w:val="center"/>
          </w:tcPr>
          <w:p w14:paraId="7E9CE4DE">
            <w:pPr>
              <w:pStyle w:val="20"/>
              <w:spacing w:line="360" w:lineRule="auto"/>
              <w:jc w:val="both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</w:tr>
      <w:tr w14:paraId="4DE30DD8">
        <w:trPr>
          <w:trHeight w:val="646" w:hRule="atLeast"/>
        </w:trPr>
        <w:tc>
          <w:tcPr>
            <w:tcW w:w="1238" w:type="pct"/>
            <w:vAlign w:val="center"/>
          </w:tcPr>
          <w:p w14:paraId="5D2C6DB9">
            <w:pPr>
              <w:pStyle w:val="20"/>
              <w:spacing w:before="120" w:beforeLines="50" w:after="120" w:afterLines="50" w:line="360" w:lineRule="auto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团队负责人</w:t>
            </w:r>
          </w:p>
        </w:tc>
        <w:tc>
          <w:tcPr>
            <w:tcW w:w="3761" w:type="pct"/>
            <w:vAlign w:val="center"/>
          </w:tcPr>
          <w:p w14:paraId="7E481145">
            <w:pPr>
              <w:pStyle w:val="20"/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699CEF46">
        <w:trPr>
          <w:trHeight w:val="646" w:hRule="atLeast"/>
        </w:trPr>
        <w:tc>
          <w:tcPr>
            <w:tcW w:w="1238" w:type="pct"/>
            <w:vAlign w:val="center"/>
          </w:tcPr>
          <w:p w14:paraId="47A673E1">
            <w:pPr>
              <w:pStyle w:val="20"/>
              <w:spacing w:before="120" w:beforeLines="50" w:after="120" w:afterLines="50" w:line="360" w:lineRule="auto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团队成员</w:t>
            </w:r>
          </w:p>
        </w:tc>
        <w:tc>
          <w:tcPr>
            <w:tcW w:w="3761" w:type="pct"/>
            <w:vAlign w:val="center"/>
          </w:tcPr>
          <w:p w14:paraId="569BACF3">
            <w:pPr>
              <w:pStyle w:val="20"/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7C270E4A">
        <w:trPr>
          <w:trHeight w:val="739" w:hRule="atLeast"/>
        </w:trPr>
        <w:tc>
          <w:tcPr>
            <w:tcW w:w="1238" w:type="pct"/>
            <w:vAlign w:val="center"/>
          </w:tcPr>
          <w:p w14:paraId="31F2737F">
            <w:pPr>
              <w:pStyle w:val="20"/>
              <w:spacing w:before="120" w:beforeLines="50" w:after="120" w:afterLines="50" w:line="360" w:lineRule="auto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3761" w:type="pct"/>
            <w:vAlign w:val="center"/>
          </w:tcPr>
          <w:p w14:paraId="1BD3F423">
            <w:pPr>
              <w:pStyle w:val="20"/>
              <w:spacing w:line="360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4ACBC819">
        <w:trPr>
          <w:trHeight w:val="646" w:hRule="atLeast"/>
        </w:trPr>
        <w:tc>
          <w:tcPr>
            <w:tcW w:w="1238" w:type="pct"/>
            <w:vAlign w:val="center"/>
          </w:tcPr>
          <w:p w14:paraId="0981A381">
            <w:pPr>
              <w:pStyle w:val="20"/>
              <w:spacing w:before="120" w:beforeLines="50" w:after="120" w:afterLines="50" w:line="360" w:lineRule="auto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项目简介</w:t>
            </w:r>
          </w:p>
        </w:tc>
        <w:tc>
          <w:tcPr>
            <w:tcW w:w="3761" w:type="pct"/>
            <w:vAlign w:val="center"/>
          </w:tcPr>
          <w:p w14:paraId="00C9398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72"/>
              <w:textAlignment w:val="auto"/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200字（项目情况、创新亮点与特色）</w:t>
            </w:r>
          </w:p>
        </w:tc>
      </w:tr>
      <w:tr w14:paraId="4818E005">
        <w:trPr>
          <w:trHeight w:val="2650" w:hRule="atLeast"/>
        </w:trPr>
        <w:tc>
          <w:tcPr>
            <w:tcW w:w="1238" w:type="pct"/>
            <w:vAlign w:val="center"/>
          </w:tcPr>
          <w:p w14:paraId="70DA3519">
            <w:pPr>
              <w:pStyle w:val="20"/>
              <w:spacing w:before="120" w:beforeLines="50" w:after="120" w:afterLines="50" w:line="360" w:lineRule="auto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项目团队事迹</w:t>
            </w:r>
          </w:p>
        </w:tc>
        <w:tc>
          <w:tcPr>
            <w:tcW w:w="3761" w:type="pct"/>
          </w:tcPr>
          <w:p w14:paraId="018DA97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72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另附</w:t>
            </w:r>
          </w:p>
          <w:p w14:paraId="64B1A5D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72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1.3000字以内（word文档，标题采用华文中宋的3号字体，正文内容使用仿宋GB2312的4号字体,行距固定25磅）</w:t>
            </w:r>
          </w:p>
          <w:p w14:paraId="1663FFF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72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（事迹内容包括但不限于：项目核心成果、成果转化进展、团队成长与持续规划等）</w:t>
            </w:r>
          </w:p>
          <w:p w14:paraId="2A6466D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72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2.4-6张项目成果及团队的照片（JPG格式，不低于3M大小，适用于印刷出版）。</w:t>
            </w:r>
          </w:p>
        </w:tc>
      </w:tr>
      <w:tr w14:paraId="3812E3ED">
        <w:trPr>
          <w:trHeight w:val="951" w:hRule="atLeast"/>
        </w:trPr>
        <w:tc>
          <w:tcPr>
            <w:tcW w:w="1238" w:type="pct"/>
            <w:vAlign w:val="center"/>
          </w:tcPr>
          <w:p w14:paraId="004ECC80">
            <w:pPr>
              <w:pStyle w:val="20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项目指导老师</w:t>
            </w:r>
          </w:p>
          <w:p w14:paraId="3CBBD419">
            <w:pPr>
              <w:pStyle w:val="20"/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感言</w:t>
            </w:r>
          </w:p>
        </w:tc>
        <w:tc>
          <w:tcPr>
            <w:tcW w:w="3761" w:type="pct"/>
          </w:tcPr>
          <w:p w14:paraId="0CF4968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72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500字（突出创新创业育人成效，注重从教育维度体现产教融合、科教融汇、多学科交叉、专创融合等在项目的产生与执行中的重要作用。）</w:t>
            </w:r>
          </w:p>
        </w:tc>
      </w:tr>
      <w:tr w14:paraId="1B8AD51B">
        <w:trPr>
          <w:trHeight w:val="1087" w:hRule="atLeast"/>
        </w:trPr>
        <w:tc>
          <w:tcPr>
            <w:tcW w:w="1238" w:type="pct"/>
            <w:vAlign w:val="center"/>
          </w:tcPr>
          <w:p w14:paraId="74C1613F">
            <w:pPr>
              <w:pStyle w:val="20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联系人</w:t>
            </w:r>
          </w:p>
          <w:p w14:paraId="25C45160">
            <w:pPr>
              <w:pStyle w:val="20"/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及联系方式</w:t>
            </w:r>
          </w:p>
        </w:tc>
        <w:tc>
          <w:tcPr>
            <w:tcW w:w="3761" w:type="pct"/>
          </w:tcPr>
          <w:p w14:paraId="21431428">
            <w:pPr>
              <w:pStyle w:val="20"/>
              <w:spacing w:line="360" w:lineRule="auto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 w14:paraId="3740A67B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72"/>
        <w:textAlignment w:val="auto"/>
        <w:rPr>
          <w:rFonts w:hint="eastAsia" w:ascii="仿宋" w:hAnsi="仿宋" w:eastAsia="仿宋"/>
          <w:sz w:val="21"/>
          <w:szCs w:val="21"/>
        </w:rPr>
      </w:pPr>
    </w:p>
    <w:sectPr>
      <w:pgSz w:w="11900" w:h="16840"/>
      <w:pgMar w:top="1418" w:right="1531" w:bottom="1418" w:left="1531" w:header="1038" w:footer="184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MmM0YjAxMWM2MDc4NzcxMDIzYmJiNWQ1YjY3NTQifQ=="/>
  </w:docVars>
  <w:rsids>
    <w:rsidRoot w:val="00AE01CD"/>
    <w:rsid w:val="00034363"/>
    <w:rsid w:val="00055989"/>
    <w:rsid w:val="000D3D44"/>
    <w:rsid w:val="000F2EE7"/>
    <w:rsid w:val="000F4038"/>
    <w:rsid w:val="002025D9"/>
    <w:rsid w:val="00233F41"/>
    <w:rsid w:val="00274276"/>
    <w:rsid w:val="00357889"/>
    <w:rsid w:val="00362BBA"/>
    <w:rsid w:val="00386020"/>
    <w:rsid w:val="00392282"/>
    <w:rsid w:val="003D39CF"/>
    <w:rsid w:val="00417F82"/>
    <w:rsid w:val="00421AF8"/>
    <w:rsid w:val="00450317"/>
    <w:rsid w:val="004D4801"/>
    <w:rsid w:val="005D3FB0"/>
    <w:rsid w:val="005E4F6E"/>
    <w:rsid w:val="005E770C"/>
    <w:rsid w:val="006166D7"/>
    <w:rsid w:val="00655348"/>
    <w:rsid w:val="0067572B"/>
    <w:rsid w:val="006E41A7"/>
    <w:rsid w:val="00743861"/>
    <w:rsid w:val="00755665"/>
    <w:rsid w:val="007A5A56"/>
    <w:rsid w:val="00826A0D"/>
    <w:rsid w:val="008D355C"/>
    <w:rsid w:val="008F1C89"/>
    <w:rsid w:val="00903EE9"/>
    <w:rsid w:val="00905C95"/>
    <w:rsid w:val="00923737"/>
    <w:rsid w:val="00981458"/>
    <w:rsid w:val="00A26101"/>
    <w:rsid w:val="00A26EB9"/>
    <w:rsid w:val="00A67799"/>
    <w:rsid w:val="00AC4485"/>
    <w:rsid w:val="00AE01CD"/>
    <w:rsid w:val="00B263CB"/>
    <w:rsid w:val="00B445FE"/>
    <w:rsid w:val="00B67716"/>
    <w:rsid w:val="00B70CCA"/>
    <w:rsid w:val="00B83A01"/>
    <w:rsid w:val="00BE65FB"/>
    <w:rsid w:val="00C73B14"/>
    <w:rsid w:val="00C97352"/>
    <w:rsid w:val="00CC12B7"/>
    <w:rsid w:val="00D030DF"/>
    <w:rsid w:val="00D06BDA"/>
    <w:rsid w:val="00D36CC2"/>
    <w:rsid w:val="00D45A79"/>
    <w:rsid w:val="00D71600"/>
    <w:rsid w:val="00D75478"/>
    <w:rsid w:val="00D761F5"/>
    <w:rsid w:val="00DB5F91"/>
    <w:rsid w:val="00DC2FD1"/>
    <w:rsid w:val="00E30DE0"/>
    <w:rsid w:val="00E449A0"/>
    <w:rsid w:val="00E75C4B"/>
    <w:rsid w:val="00ED2B2A"/>
    <w:rsid w:val="00F5584A"/>
    <w:rsid w:val="00F6411E"/>
    <w:rsid w:val="00F7510F"/>
    <w:rsid w:val="01FD5A94"/>
    <w:rsid w:val="05A33D6D"/>
    <w:rsid w:val="06232A84"/>
    <w:rsid w:val="09D562D5"/>
    <w:rsid w:val="12767DBC"/>
    <w:rsid w:val="1A544577"/>
    <w:rsid w:val="1F5E3223"/>
    <w:rsid w:val="202D160F"/>
    <w:rsid w:val="21277E36"/>
    <w:rsid w:val="28B83236"/>
    <w:rsid w:val="2DC518B5"/>
    <w:rsid w:val="36E60C92"/>
    <w:rsid w:val="3DBC6266"/>
    <w:rsid w:val="40E66A89"/>
    <w:rsid w:val="425044C4"/>
    <w:rsid w:val="44D07283"/>
    <w:rsid w:val="486E5ABA"/>
    <w:rsid w:val="4EAF51CB"/>
    <w:rsid w:val="547D54B6"/>
    <w:rsid w:val="56BB667D"/>
    <w:rsid w:val="57E14FE4"/>
    <w:rsid w:val="58C248F8"/>
    <w:rsid w:val="59870E8F"/>
    <w:rsid w:val="5BE61996"/>
    <w:rsid w:val="5F5FBF86"/>
    <w:rsid w:val="60592DA0"/>
    <w:rsid w:val="60D965F3"/>
    <w:rsid w:val="6668064B"/>
    <w:rsid w:val="694F3806"/>
    <w:rsid w:val="6D3C19F8"/>
    <w:rsid w:val="6DC380E5"/>
    <w:rsid w:val="6DC6202A"/>
    <w:rsid w:val="6FD809F9"/>
    <w:rsid w:val="70C80CE7"/>
    <w:rsid w:val="723B0DCB"/>
    <w:rsid w:val="755B1410"/>
    <w:rsid w:val="76FF8A13"/>
    <w:rsid w:val="784E09E4"/>
    <w:rsid w:val="7FFC0283"/>
    <w:rsid w:val="CBCFA4B3"/>
    <w:rsid w:val="D8FF0F7D"/>
    <w:rsid w:val="DB38B0F9"/>
    <w:rsid w:val="FEEDD0EE"/>
    <w:rsid w:val="FF7A58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rPr>
      <w:rFonts w:hint="eastAsia"/>
      <w:sz w:val="28"/>
    </w:rPr>
  </w:style>
  <w:style w:type="paragraph" w:styleId="3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lang w:eastAsia="zh-CN" w:bidi="ar-SA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Heading #1|1_"/>
    <w:basedOn w:val="9"/>
    <w:link w:val="14"/>
    <w:qFormat/>
    <w:uiPriority w:val="0"/>
    <w:rPr>
      <w:rFonts w:ascii="宋体" w:hAnsi="宋体" w:eastAsia="宋体" w:cs="宋体"/>
      <w:color w:val="E26461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qFormat/>
    <w:uiPriority w:val="0"/>
    <w:pPr>
      <w:spacing w:before="320" w:after="1360"/>
      <w:ind w:firstLine="160"/>
      <w:outlineLvl w:val="0"/>
    </w:pPr>
    <w:rPr>
      <w:rFonts w:ascii="宋体" w:hAnsi="宋体" w:eastAsia="宋体" w:cs="宋体"/>
      <w:color w:val="E26461"/>
      <w:sz w:val="44"/>
      <w:szCs w:val="44"/>
      <w:lang w:val="zh-TW" w:eastAsia="zh-TW" w:bidi="zh-TW"/>
    </w:rPr>
  </w:style>
  <w:style w:type="character" w:customStyle="1" w:styleId="15">
    <w:name w:val="Heading #2|1_"/>
    <w:basedOn w:val="9"/>
    <w:link w:val="16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6">
    <w:name w:val="Heading #2|1"/>
    <w:basedOn w:val="1"/>
    <w:link w:val="15"/>
    <w:qFormat/>
    <w:uiPriority w:val="0"/>
    <w:pPr>
      <w:spacing w:after="530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7">
    <w:name w:val="Body text|1_"/>
    <w:basedOn w:val="9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Body text|1"/>
    <w:basedOn w:val="1"/>
    <w:link w:val="17"/>
    <w:qFormat/>
    <w:uiPriority w:val="0"/>
    <w:pPr>
      <w:spacing w:line="42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9">
    <w:name w:val="Table caption|1_"/>
    <w:basedOn w:val="9"/>
    <w:link w:val="2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link w:val="19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1">
    <w:name w:val="Other|1_"/>
    <w:basedOn w:val="9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spacing w:line="42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页眉 字符"/>
    <w:basedOn w:val="9"/>
    <w:link w:val="5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4">
    <w:name w:val="页脚 字符"/>
    <w:basedOn w:val="9"/>
    <w:link w:val="4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5">
    <w:name w:val="批注框文本 字符"/>
    <w:basedOn w:val="9"/>
    <w:link w:val="3"/>
    <w:semiHidden/>
    <w:qFormat/>
    <w:uiPriority w:val="99"/>
    <w:rPr>
      <w:rFonts w:eastAsia="Times New Roman"/>
      <w:color w:val="000000"/>
      <w:sz w:val="18"/>
      <w:szCs w:val="18"/>
    </w:rPr>
  </w:style>
  <w:style w:type="paragraph" w:styleId="26">
    <w:name w:val="List Paragraph"/>
    <w:basedOn w:val="1"/>
    <w:unhideWhenUsed/>
    <w:qFormat/>
    <w:uiPriority w:val="1"/>
    <w:pPr>
      <w:ind w:left="1147" w:hanging="329"/>
    </w:pPr>
    <w:rPr>
      <w:rFonts w:hint="eastAsia"/>
    </w:rPr>
  </w:style>
  <w:style w:type="paragraph" w:customStyle="1" w:styleId="27">
    <w:name w:val="Revision"/>
    <w:hidden/>
    <w:unhideWhenUsed/>
    <w:qFormat/>
    <w:uiPriority w:val="99"/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487</Words>
  <Characters>526</Characters>
  <Lines>40</Lines>
  <Paragraphs>40</Paragraphs>
  <TotalTime>55</TotalTime>
  <ScaleCrop>false</ScaleCrop>
  <LinksUpToDate>false</LinksUpToDate>
  <CharactersWithSpaces>973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2024-10-01T11:42:00Z</dcterms:created>
  <dc:creator>Administrator</dc:creator>
  <cp:lastModifiedBy>讲栏商酉杖</cp:lastModifiedBy>
  <cp:lastPrinted>2022-05-26T01:25:00Z</cp:lastPrinted>
  <dcterms:modified xsi:type="dcterms:W3CDTF">2025-06-06T09:39:15Z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38B81254F285BE1DC346426803E3C5D8_43</vt:lpwstr>
  </property>
</Properties>
</file>