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75" w:tblpY="303"/>
        <w:tblOverlap w:val="never"/>
        <w:tblW w:w="1456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1221"/>
        <w:gridCol w:w="1184"/>
        <w:gridCol w:w="1041"/>
        <w:gridCol w:w="742"/>
        <w:gridCol w:w="677"/>
        <w:gridCol w:w="989"/>
        <w:gridCol w:w="696"/>
        <w:gridCol w:w="1109"/>
        <w:gridCol w:w="692"/>
        <w:gridCol w:w="889"/>
        <w:gridCol w:w="240"/>
        <w:gridCol w:w="677"/>
        <w:gridCol w:w="1230"/>
        <w:gridCol w:w="1080"/>
        <w:gridCol w:w="840"/>
        <w:gridCol w:w="673"/>
      </w:tblGrid>
      <w:tr w14:paraId="15226D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1" w:hRule="atLeast"/>
        </w:trPr>
        <w:tc>
          <w:tcPr>
            <w:tcW w:w="14562" w:type="dxa"/>
            <w:gridSpan w:val="17"/>
            <w:vAlign w:val="center"/>
          </w:tcPr>
          <w:p w14:paraId="7A4A35BE">
            <w:pPr>
              <w:snapToGrid w:val="0"/>
              <w:ind w:firstLine="157" w:firstLineChars="49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sz w:val="32"/>
                <w:szCs w:val="28"/>
              </w:rPr>
              <w:t>附件6：</w:t>
            </w:r>
          </w:p>
          <w:p w14:paraId="05958B19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hint="eastAsia" w:ascii="Times New Roman" w:hAnsi="Times New Roman" w:eastAsia="华文中宋" w:cs="Times New Roman"/>
                <w:b/>
                <w:bCs/>
                <w:kern w:val="2"/>
                <w:sz w:val="32"/>
              </w:rPr>
              <w:t>上海海洋大学</w:t>
            </w:r>
            <w:r>
              <w:rPr>
                <w:rFonts w:hint="eastAsia" w:ascii="Times New Roman" w:hAnsi="Times New Roman" w:eastAsia="华文中宋" w:cs="Times New Roman"/>
                <w:b/>
                <w:bCs/>
                <w:kern w:val="2"/>
                <w:sz w:val="32"/>
                <w:lang w:val="en-US" w:eastAsia="zh-CN"/>
              </w:rPr>
              <w:t>2025</w:t>
            </w:r>
            <w:r>
              <w:rPr>
                <w:rFonts w:hint="eastAsia" w:ascii="Times New Roman" w:hAnsi="Times New Roman" w:eastAsia="华文中宋" w:cs="Times New Roman"/>
                <w:b/>
                <w:bCs/>
                <w:kern w:val="2"/>
                <w:sz w:val="32"/>
              </w:rPr>
              <w:t>届毕业生暂住、一卡通等功能申请表</w:t>
            </w:r>
          </w:p>
        </w:tc>
      </w:tr>
      <w:tr w14:paraId="5E42ED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8933" w:type="dxa"/>
            <w:gridSpan w:val="10"/>
            <w:tcBorders>
              <w:bottom w:val="single" w:color="000000" w:sz="4" w:space="0"/>
            </w:tcBorders>
            <w:vAlign w:val="center"/>
          </w:tcPr>
          <w:p w14:paraId="73A571FF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申请学院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:______________                           </w:t>
            </w:r>
          </w:p>
        </w:tc>
        <w:tc>
          <w:tcPr>
            <w:tcW w:w="5629" w:type="dxa"/>
            <w:gridSpan w:val="7"/>
            <w:tcBorders>
              <w:bottom w:val="single" w:color="000000" w:sz="4" w:space="0"/>
            </w:tcBorders>
            <w:vAlign w:val="center"/>
          </w:tcPr>
          <w:p w14:paraId="55481F0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申请日期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:_______________</w:t>
            </w:r>
          </w:p>
        </w:tc>
      </w:tr>
      <w:tr w14:paraId="5A7970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8BCC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50CD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F42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25E9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4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B7E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申请内容</w:t>
            </w:r>
          </w:p>
        </w:tc>
        <w:tc>
          <w:tcPr>
            <w:tcW w:w="56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D888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申请原因</w:t>
            </w:r>
          </w:p>
        </w:tc>
      </w:tr>
      <w:tr w14:paraId="15F609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68D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CD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55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61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CA4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住宿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DF3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门禁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E66D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一卡通消费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E2EC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A1E3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上网账号</w:t>
            </w:r>
          </w:p>
        </w:tc>
        <w:tc>
          <w:tcPr>
            <w:tcW w:w="69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BE4F2B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截止日期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B88F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西部志愿者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820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三支一扶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5F3D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大学生</w:t>
            </w:r>
          </w:p>
          <w:p w14:paraId="0B3F733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应征村官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8F3F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大学生</w:t>
            </w:r>
          </w:p>
          <w:p w14:paraId="3FB6B89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应征士官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D75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社区服务计划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EC8D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留服认证</w:t>
            </w:r>
          </w:p>
        </w:tc>
      </w:tr>
      <w:tr w14:paraId="132C42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054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4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0C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65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48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C6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E70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E7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730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3F6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35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50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72E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9B7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B19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92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EA520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025B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ABD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C75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D19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1DB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D8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8A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DEB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62A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D2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29D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395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672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1F3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C20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D77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FCB1C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B44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830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A8A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D9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DF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63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00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68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F3E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3BA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72C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E0B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04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5C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DE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904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2C3DB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25B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06E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8B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17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32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53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CB0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9E9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64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374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756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96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11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1B1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EDB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D9A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BD568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93B6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CC5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4FE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285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EB0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2AF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F2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28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549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A1C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3BB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AE1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F7F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20F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DE4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C18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C86D1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82" w:type="dxa"/>
            <w:vAlign w:val="center"/>
          </w:tcPr>
          <w:p w14:paraId="117B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21" w:type="dxa"/>
            <w:vAlign w:val="center"/>
          </w:tcPr>
          <w:p w14:paraId="13608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702601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14:paraId="26BBEC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0E82D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14:paraId="4A057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9D9A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725AF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48B407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14:paraId="070463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53568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vAlign w:val="center"/>
          </w:tcPr>
          <w:p w14:paraId="1F1CCA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14:paraId="457D6D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31E723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D3BA5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08953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0DE548E">
      <w:pPr>
        <w:ind w:firstLine="720" w:firstLineChars="30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学院领导签字：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部门审批意见：</w:t>
      </w:r>
    </w:p>
    <w:p w14:paraId="72B9C20C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CF5A24B">
      <w:pPr>
        <w:ind w:firstLine="1200" w:firstLineChars="50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学院公章：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部门公章：</w:t>
      </w:r>
    </w:p>
    <w:p w14:paraId="3D4F2E49">
      <w:pPr>
        <w:rPr>
          <w:rFonts w:ascii="Times New Roman" w:hAnsi="Times New Roman" w:cs="Times New Roman"/>
        </w:rPr>
      </w:pPr>
    </w:p>
    <w:p w14:paraId="30E2C0E6">
      <w:pPr>
        <w:ind w:firstLine="1200" w:firstLineChars="50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 xml:space="preserve">日    期：                          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日    期：</w:t>
      </w:r>
    </w:p>
    <w:p w14:paraId="6BA7AA0B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9D78A08">
      <w:pPr>
        <w:ind w:right="-867" w:rightChars="-413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（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24"/>
          <w:szCs w:val="24"/>
        </w:rPr>
        <w:t>备注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本表一式三份、学院、后勤管理处和现教中心各一份，审批后学院将复印件报研究生院备案）</w:t>
      </w:r>
    </w:p>
    <w:p w14:paraId="389602DA">
      <w:pPr>
        <w:ind w:right="-867" w:rightChars="-413" w:firstLine="960" w:firstLineChars="4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后勤与基建管理处联系人：王乐冰      </w:t>
      </w:r>
    </w:p>
    <w:p w14:paraId="6892EB99">
      <w:pPr>
        <w:ind w:right="-867" w:rightChars="-413" w:firstLine="960" w:firstLineChars="4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研究生院联系人：徐跃峰、</w:t>
      </w:r>
      <w:r>
        <w:rPr>
          <w:rFonts w:ascii="宋体" w:hAnsi="宋体" w:cs="宋体"/>
          <w:kern w:val="0"/>
          <w:sz w:val="24"/>
          <w:szCs w:val="24"/>
        </w:rPr>
        <w:t>万思羽</w:t>
      </w:r>
    </w:p>
    <w:p w14:paraId="19C3B067">
      <w:r>
        <w:rPr>
          <w:rFonts w:hint="eastAsia" w:ascii="宋体" w:hAnsi="宋体" w:cs="宋体"/>
          <w:kern w:val="0"/>
          <w:sz w:val="24"/>
          <w:szCs w:val="24"/>
        </w:rPr>
        <w:t>现教中心联系人：郭辰菲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84045"/>
    <w:rsid w:val="1BD8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2025-06-04T05:57:00Z</dcterms:created>
  <dc:creator>研究生院</dc:creator>
  <cp:lastModifiedBy>研究生院</cp:lastModifiedBy>
  <dcterms:modified xsi:type="dcterms:W3CDTF">2025-06-04T06:00:35Z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92047DC4B4D64BAABC6BFE52607B0E83_11</vt:lpwstr>
  </property>
  <property fmtid="{D5CDD505-2E9C-101B-9397-08002B2CF9AE}" pid="4" name="KSOTemplateDocerSaveRecord">
    <vt:lpwstr>eyJoZGlkIjoiNjQ0MDY5MWRiMzliZTBjNjBhNmE5ZDIxMTliMmQ0NDYiLCJ1c2VySWQiOiI4Njk1NDM4MjMifQ==</vt:lpwstr>
  </property>
</Properties>
</file>