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F2" w:rsidRPr="00B42200" w:rsidRDefault="00DE03F2" w:rsidP="00DE03F2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eastAsia="华文仿宋" w:hAnsi="Times New Roman"/>
          <w:b/>
          <w:bCs/>
          <w:sz w:val="36"/>
          <w:szCs w:val="36"/>
        </w:rPr>
        <w:t>F02</w:t>
      </w:r>
      <w:r w:rsidRPr="00B42200">
        <w:rPr>
          <w:rFonts w:ascii="Times New Roman" w:eastAsia="华文仿宋" w:hAnsi="Times New Roman"/>
          <w:b/>
          <w:bCs/>
          <w:sz w:val="36"/>
          <w:szCs w:val="36"/>
        </w:rPr>
        <w:t>《动物学》考试范围说明</w:t>
      </w:r>
    </w:p>
    <w:p w:rsidR="00DE03F2" w:rsidRPr="00B42200" w:rsidRDefault="00DE03F2" w:rsidP="00DE03F2">
      <w:pPr>
        <w:spacing w:line="360" w:lineRule="auto"/>
        <w:outlineLvl w:val="1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 xml:space="preserve">F02 </w:t>
      </w:r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>动物学</w:t>
      </w:r>
    </w:p>
    <w:p w:rsidR="00DE03F2" w:rsidRPr="00B42200" w:rsidRDefault="00DE03F2" w:rsidP="00DE03F2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一、考试性质</w:t>
      </w:r>
    </w:p>
    <w:p w:rsidR="00DE03F2" w:rsidRPr="00B42200" w:rsidRDefault="00DE03F2" w:rsidP="00DE03F2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r w:rsidRPr="00B42200">
        <w:rPr>
          <w:rFonts w:ascii="Times New Roman" w:hAnsi="Times New Roman"/>
          <w:bCs/>
          <w:sz w:val="28"/>
          <w:szCs w:val="28"/>
        </w:rPr>
        <w:t>《动物学》是上海海洋大学海洋科学专业的复试专业课程。</w:t>
      </w:r>
      <w:r w:rsidRPr="00B42200">
        <w:rPr>
          <w:rFonts w:ascii="Times New Roman" w:hAnsi="Times New Roman"/>
          <w:bCs/>
          <w:sz w:val="28"/>
          <w:szCs w:val="28"/>
        </w:rPr>
        <w:t xml:space="preserve"> </w:t>
      </w:r>
    </w:p>
    <w:p w:rsidR="00DE03F2" w:rsidRPr="00B42200" w:rsidRDefault="00DE03F2" w:rsidP="00DE03F2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二、考察目标</w:t>
      </w:r>
    </w:p>
    <w:p w:rsidR="00DE03F2" w:rsidRPr="00B42200" w:rsidRDefault="00DE03F2" w:rsidP="00DE03F2">
      <w:pPr>
        <w:spacing w:line="360" w:lineRule="auto"/>
        <w:ind w:firstLineChars="200" w:firstLine="560"/>
        <w:rPr>
          <w:rFonts w:ascii="Times New Roman" w:hAnsi="Times New Roman"/>
          <w:color w:val="FF0000"/>
          <w:sz w:val="24"/>
          <w:szCs w:val="24"/>
        </w:rPr>
      </w:pPr>
      <w:r w:rsidRPr="00B42200">
        <w:rPr>
          <w:rFonts w:ascii="Times New Roman" w:hAnsi="Times New Roman"/>
          <w:bCs/>
          <w:sz w:val="28"/>
          <w:szCs w:val="28"/>
        </w:rPr>
        <w:t>要求考生对动物学的概念、发展历史、研究方法和动物分类知识有较深入的了解，掌握动物体的基本结构和功能，熟练掌握动物从单细胞到多细胞、从简单到复杂、从水生到陆生、从低等到高等的演变进化过程，并对各个过程中不同典型动物类群的适应、主要特征和代表性的种类、代表性的结构和功能有深入了解。</w:t>
      </w:r>
    </w:p>
    <w:p w:rsidR="00DE03F2" w:rsidRPr="00B42200" w:rsidRDefault="00DE03F2" w:rsidP="00DE03F2">
      <w:pPr>
        <w:spacing w:line="360" w:lineRule="auto"/>
        <w:rPr>
          <w:rFonts w:ascii="Times New Roman" w:hAnsi="Times New Roman"/>
          <w:sz w:val="24"/>
          <w:szCs w:val="24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三、考试形式</w:t>
      </w:r>
    </w:p>
    <w:p w:rsidR="00DE03F2" w:rsidRPr="00B42200" w:rsidRDefault="00DE03F2" w:rsidP="00DE03F2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proofErr w:type="gramStart"/>
      <w:r w:rsidRPr="00B42200">
        <w:rPr>
          <w:rFonts w:ascii="Times New Roman" w:hAnsi="Times New Roman"/>
          <w:sz w:val="28"/>
          <w:szCs w:val="28"/>
        </w:rPr>
        <w:t>本考试</w:t>
      </w:r>
      <w:proofErr w:type="gramEnd"/>
      <w:r w:rsidRPr="00B42200">
        <w:rPr>
          <w:rFonts w:ascii="Times New Roman" w:hAnsi="Times New Roman"/>
          <w:sz w:val="28"/>
          <w:szCs w:val="28"/>
        </w:rPr>
        <w:t>为闭卷考试，满分为</w:t>
      </w:r>
      <w:r w:rsidRPr="00B42200">
        <w:rPr>
          <w:rFonts w:ascii="Times New Roman" w:hAnsi="Times New Roman"/>
          <w:sz w:val="28"/>
          <w:szCs w:val="28"/>
        </w:rPr>
        <w:t>100</w:t>
      </w:r>
      <w:r w:rsidRPr="00B42200">
        <w:rPr>
          <w:rFonts w:ascii="Times New Roman" w:hAnsi="Times New Roman"/>
          <w:sz w:val="28"/>
          <w:szCs w:val="28"/>
        </w:rPr>
        <w:t>分，考试时间为</w:t>
      </w:r>
      <w:r w:rsidRPr="00B42200">
        <w:rPr>
          <w:rFonts w:ascii="Times New Roman" w:hAnsi="Times New Roman"/>
          <w:sz w:val="28"/>
          <w:szCs w:val="28"/>
        </w:rPr>
        <w:t>120</w:t>
      </w:r>
      <w:r w:rsidRPr="00B42200">
        <w:rPr>
          <w:rFonts w:ascii="Times New Roman" w:hAnsi="Times New Roman"/>
          <w:sz w:val="28"/>
          <w:szCs w:val="28"/>
        </w:rPr>
        <w:t>分钟。</w:t>
      </w:r>
    </w:p>
    <w:p w:rsidR="00DE03F2" w:rsidRPr="00B42200" w:rsidRDefault="00DE03F2" w:rsidP="00DE03F2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四、参考书目</w:t>
      </w:r>
    </w:p>
    <w:p w:rsidR="00DE03F2" w:rsidRPr="00B42200" w:rsidRDefault="00DE03F2" w:rsidP="00DE03F2">
      <w:pPr>
        <w:spacing w:line="360" w:lineRule="auto"/>
        <w:ind w:firstLineChars="200" w:firstLine="560"/>
        <w:rPr>
          <w:rFonts w:ascii="Times New Roman" w:hAnsi="Times New Roman"/>
          <w:bCs/>
          <w:sz w:val="28"/>
          <w:szCs w:val="28"/>
        </w:rPr>
      </w:pPr>
      <w:r w:rsidRPr="00B42200">
        <w:rPr>
          <w:rFonts w:ascii="Times New Roman" w:hAnsi="Times New Roman"/>
          <w:bCs/>
          <w:sz w:val="28"/>
          <w:szCs w:val="28"/>
        </w:rPr>
        <w:t>1</w:t>
      </w:r>
      <w:r w:rsidRPr="00B42200">
        <w:rPr>
          <w:rFonts w:ascii="Times New Roman" w:hAnsi="Times New Roman"/>
          <w:bCs/>
          <w:sz w:val="28"/>
          <w:szCs w:val="28"/>
        </w:rPr>
        <w:t>．《普通动物学》（第四版），刘凌云、郑光美主编，高等教育出版社，</w:t>
      </w:r>
      <w:r w:rsidRPr="00B42200">
        <w:rPr>
          <w:rFonts w:ascii="Times New Roman" w:hAnsi="Times New Roman"/>
          <w:bCs/>
          <w:sz w:val="28"/>
          <w:szCs w:val="28"/>
        </w:rPr>
        <w:t>2009</w:t>
      </w:r>
      <w:r w:rsidRPr="00B42200">
        <w:rPr>
          <w:rFonts w:ascii="Times New Roman" w:hAnsi="Times New Roman"/>
          <w:bCs/>
          <w:sz w:val="28"/>
          <w:szCs w:val="28"/>
        </w:rPr>
        <w:t>。</w:t>
      </w:r>
    </w:p>
    <w:p w:rsidR="00DE03F2" w:rsidRPr="00B42200" w:rsidRDefault="00DE03F2" w:rsidP="00DE03F2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2200">
        <w:rPr>
          <w:rFonts w:ascii="Times New Roman" w:hAnsi="Times New Roman"/>
          <w:b/>
          <w:bCs/>
          <w:color w:val="000000"/>
          <w:sz w:val="28"/>
          <w:szCs w:val="28"/>
        </w:rPr>
        <w:t>五、是否需使用计算器</w:t>
      </w:r>
    </w:p>
    <w:p w:rsidR="00080AC8" w:rsidRPr="00DE03F2" w:rsidRDefault="00DE03F2" w:rsidP="00DE03F2">
      <w:pPr>
        <w:spacing w:line="360" w:lineRule="auto"/>
        <w:ind w:firstLineChars="200" w:firstLine="480"/>
      </w:pPr>
      <w:r w:rsidRPr="00B42200">
        <w:rPr>
          <w:rFonts w:ascii="Times New Roman" w:hAnsi="Times New Roman"/>
          <w:sz w:val="24"/>
          <w:szCs w:val="24"/>
        </w:rPr>
        <w:t>否。</w:t>
      </w:r>
    </w:p>
    <w:sectPr w:rsidR="00080AC8" w:rsidRPr="00DE03F2" w:rsidSect="0008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3F2"/>
    <w:rsid w:val="00080AC8"/>
    <w:rsid w:val="00DE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2019-09-30T06:34:00Z</dcterms:created>
  <dcterms:modified xsi:type="dcterms:W3CDTF">2019-09-30T06:34:00Z</dcterms:modified>
</cp:coreProperties>
</file>