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sz w:val="32"/>
          <w:szCs w:val="32"/>
        </w:rPr>
        <w:t>附件</w:t>
      </w:r>
      <w:r>
        <w:rPr>
          <w:rFonts w:ascii="Times New Roman" w:hAnsi="Times New Roman" w:cs="Times New Roman"/>
          <w:b/>
          <w:bCs/>
          <w:sz w:val="32"/>
          <w:szCs w:val="32"/>
        </w:rPr>
        <w:t>1</w:t>
      </w:r>
      <w:r>
        <w:rPr>
          <w:rFonts w:hint="eastAsia" w:ascii="Times New Roman" w:hAnsi="Times New Roman" w:cs="Times New Roman"/>
          <w:b/>
          <w:bCs/>
          <w:sz w:val="32"/>
          <w:szCs w:val="32"/>
        </w:rPr>
        <w:t>：</w:t>
      </w:r>
    </w:p>
    <w:p>
      <w:pPr>
        <w:spacing w:line="40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2023</w:t>
      </w:r>
      <w:r>
        <w:rPr>
          <w:rFonts w:hint="eastAsia" w:ascii="Times New Roman" w:hAnsi="Times New Roman" w:cs="Times New Roman"/>
          <w:b/>
          <w:bCs/>
          <w:sz w:val="32"/>
          <w:szCs w:val="32"/>
        </w:rPr>
        <w:t>届上海海洋大学毕业研究生离校程序表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>
      <w:pPr>
        <w:spacing w:line="400" w:lineRule="exact"/>
        <w:rPr>
          <w:rFonts w:ascii="Times New Roman" w:hAnsi="Times New Roman" w:cs="Times New Roman"/>
          <w:b/>
          <w:sz w:val="24"/>
        </w:rPr>
      </w:pPr>
    </w:p>
    <w:p>
      <w:pPr>
        <w:spacing w:line="400" w:lineRule="exact"/>
        <w:jc w:val="center"/>
        <w:rPr>
          <w:rFonts w:hint="eastAsia"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学院：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hint="eastAsia" w:ascii="Times New Roman" w:hAnsi="Times New Roman" w:cs="Times New Roman"/>
          <w:b/>
          <w:sz w:val="24"/>
          <w:szCs w:val="24"/>
        </w:rPr>
        <w:t>学号：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hint="eastAsia" w:ascii="Times New Roman" w:hAnsi="Times New Roman" w:cs="Times New Roman"/>
          <w:b/>
          <w:sz w:val="24"/>
          <w:szCs w:val="24"/>
        </w:rPr>
        <w:t>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b/>
          <w:sz w:val="24"/>
          <w:szCs w:val="24"/>
        </w:rPr>
        <w:t>名：      联合培养</w:t>
      </w:r>
      <w:r>
        <w:rPr>
          <w:rFonts w:ascii="Times New Roman" w:hAnsi="Times New Roman" w:cs="Times New Roman"/>
          <w:b/>
          <w:sz w:val="24"/>
          <w:szCs w:val="24"/>
        </w:rPr>
        <w:t>单位：</w:t>
      </w:r>
    </w:p>
    <w:p>
      <w:pPr>
        <w:spacing w:line="40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2"/>
        <w:tblW w:w="11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811"/>
        <w:gridCol w:w="2391"/>
        <w:gridCol w:w="1620"/>
        <w:gridCol w:w="288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</w:rPr>
              <w:t>序号</w:t>
            </w:r>
          </w:p>
        </w:tc>
        <w:tc>
          <w:tcPr>
            <w:tcW w:w="181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</w:rPr>
              <w:t>部门、人员</w:t>
            </w:r>
          </w:p>
        </w:tc>
        <w:tc>
          <w:tcPr>
            <w:tcW w:w="23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</w:rPr>
              <w:t>时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24"/>
              </w:rPr>
              <w:t>间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</w:rPr>
              <w:t>地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24"/>
              </w:rPr>
              <w:t>点</w:t>
            </w:r>
          </w:p>
        </w:tc>
        <w:tc>
          <w:tcPr>
            <w:tcW w:w="288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</w:rPr>
              <w:t>内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24"/>
              </w:rPr>
              <w:t>容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87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81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导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>师</w:t>
            </w:r>
          </w:p>
        </w:tc>
        <w:tc>
          <w:tcPr>
            <w:tcW w:w="23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  <w:r>
              <w:rPr>
                <w:rFonts w:hint="eastAsia" w:ascii="Times New Roman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>12</w:t>
            </w:r>
            <w:r>
              <w:rPr>
                <w:rFonts w:hint="eastAsia" w:ascii="Times New Roman" w:hAnsi="Times New Roman" w:cs="Times New Roman"/>
                <w:szCs w:val="21"/>
              </w:rPr>
              <w:t>日—6月</w:t>
            </w:r>
            <w:r>
              <w:rPr>
                <w:rFonts w:ascii="Times New Roman" w:hAnsi="Times New Roman" w:cs="Times New Roman"/>
                <w:szCs w:val="21"/>
              </w:rPr>
              <w:t>16</w:t>
            </w:r>
            <w:r>
              <w:rPr>
                <w:rFonts w:hint="eastAsia" w:ascii="Times New Roman" w:hAnsi="Times New Roman" w:cs="Times New Roman"/>
                <w:szCs w:val="21"/>
              </w:rPr>
              <w:t>日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导师教研室</w:t>
            </w:r>
          </w:p>
        </w:tc>
        <w:tc>
          <w:tcPr>
            <w:tcW w:w="288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归还资料、仪器、实验室钥匙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87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81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研究生秘书</w:t>
            </w:r>
          </w:p>
        </w:tc>
        <w:tc>
          <w:tcPr>
            <w:tcW w:w="23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  <w:r>
              <w:rPr>
                <w:rFonts w:hint="eastAsia" w:ascii="Times New Roman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>12</w:t>
            </w:r>
            <w:r>
              <w:rPr>
                <w:rFonts w:hint="eastAsia" w:ascii="Times New Roman" w:hAnsi="Times New Roman" w:cs="Times New Roman"/>
                <w:szCs w:val="21"/>
              </w:rPr>
              <w:t>日—6月</w:t>
            </w:r>
            <w:r>
              <w:rPr>
                <w:rFonts w:ascii="Times New Roman" w:hAnsi="Times New Roman" w:cs="Times New Roman"/>
                <w:szCs w:val="21"/>
              </w:rPr>
              <w:t>16</w:t>
            </w:r>
            <w:r>
              <w:rPr>
                <w:rFonts w:hint="eastAsia" w:ascii="Times New Roman" w:hAnsi="Times New Roman" w:cs="Times New Roman"/>
                <w:szCs w:val="21"/>
              </w:rPr>
              <w:t>日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各学院院办</w:t>
            </w:r>
          </w:p>
        </w:tc>
        <w:tc>
          <w:tcPr>
            <w:tcW w:w="288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交毕业论文等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87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81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院仪器室</w:t>
            </w:r>
          </w:p>
        </w:tc>
        <w:tc>
          <w:tcPr>
            <w:tcW w:w="23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  <w:r>
              <w:rPr>
                <w:rFonts w:hint="eastAsia" w:ascii="Times New Roman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>12</w:t>
            </w:r>
            <w:r>
              <w:rPr>
                <w:rFonts w:hint="eastAsia" w:ascii="Times New Roman" w:hAnsi="Times New Roman" w:cs="Times New Roman"/>
                <w:szCs w:val="21"/>
              </w:rPr>
              <w:t>日—6月</w:t>
            </w:r>
            <w:r>
              <w:rPr>
                <w:rFonts w:ascii="Times New Roman" w:hAnsi="Times New Roman" w:cs="Times New Roman"/>
                <w:szCs w:val="21"/>
              </w:rPr>
              <w:t>16</w:t>
            </w:r>
            <w:r>
              <w:rPr>
                <w:rFonts w:hint="eastAsia" w:ascii="Times New Roman" w:hAnsi="Times New Roman" w:cs="Times New Roman"/>
                <w:szCs w:val="21"/>
              </w:rPr>
              <w:t>日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院实验室</w:t>
            </w:r>
          </w:p>
        </w:tc>
        <w:tc>
          <w:tcPr>
            <w:tcW w:w="288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归还仪器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87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81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图书馆</w:t>
            </w:r>
          </w:p>
        </w:tc>
        <w:tc>
          <w:tcPr>
            <w:tcW w:w="23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  <w:r>
              <w:rPr>
                <w:rFonts w:hint="eastAsia" w:ascii="Times New Roman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>16</w:t>
            </w:r>
            <w:r>
              <w:rPr>
                <w:rFonts w:hint="eastAsia" w:ascii="Times New Roman" w:hAnsi="Times New Roman" w:cs="Times New Roman"/>
                <w:szCs w:val="21"/>
              </w:rPr>
              <w:t>日前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图文信息中心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总服务台</w:t>
            </w:r>
          </w:p>
        </w:tc>
        <w:tc>
          <w:tcPr>
            <w:tcW w:w="288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归还书籍，交欠费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7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81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财务处</w:t>
            </w:r>
          </w:p>
        </w:tc>
        <w:tc>
          <w:tcPr>
            <w:tcW w:w="23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  <w:r>
              <w:rPr>
                <w:rFonts w:hint="eastAsia" w:ascii="Times New Roman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>16</w:t>
            </w:r>
            <w:r>
              <w:rPr>
                <w:rFonts w:hint="eastAsia" w:ascii="Times New Roman" w:hAnsi="Times New Roman" w:cs="Times New Roman"/>
                <w:szCs w:val="21"/>
              </w:rPr>
              <w:t>日前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行政楼二楼</w:t>
            </w:r>
          </w:p>
        </w:tc>
        <w:tc>
          <w:tcPr>
            <w:tcW w:w="288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报销、归还欠款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87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81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研究生辅导员办公室（党员）</w:t>
            </w:r>
          </w:p>
        </w:tc>
        <w:tc>
          <w:tcPr>
            <w:tcW w:w="23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  <w:r>
              <w:rPr>
                <w:rFonts w:hint="eastAsia" w:ascii="Times New Roman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>16</w:t>
            </w:r>
            <w:r>
              <w:rPr>
                <w:rFonts w:hint="eastAsia" w:ascii="Times New Roman" w:hAnsi="Times New Roman" w:cs="Times New Roman"/>
                <w:szCs w:val="21"/>
              </w:rPr>
              <w:t>日前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FF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各学院研究生辅导员办公室</w:t>
            </w:r>
          </w:p>
        </w:tc>
        <w:tc>
          <w:tcPr>
            <w:tcW w:w="288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党员转组织关系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87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181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生乐物业</w:t>
            </w:r>
          </w:p>
        </w:tc>
        <w:tc>
          <w:tcPr>
            <w:tcW w:w="23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  <w:r>
              <w:rPr>
                <w:rFonts w:hint="eastAsia" w:ascii="Times New Roman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>18</w:t>
            </w:r>
            <w:r>
              <w:rPr>
                <w:rFonts w:hint="eastAsia" w:ascii="Times New Roman" w:hAnsi="Times New Roman" w:cs="Times New Roman"/>
                <w:szCs w:val="21"/>
              </w:rPr>
              <w:t>日前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宿舍楼值班室</w:t>
            </w:r>
          </w:p>
        </w:tc>
        <w:tc>
          <w:tcPr>
            <w:tcW w:w="288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还宿舍钥匙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87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181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学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>院</w:t>
            </w:r>
          </w:p>
        </w:tc>
        <w:tc>
          <w:tcPr>
            <w:tcW w:w="239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  <w:r>
              <w:rPr>
                <w:rFonts w:hint="eastAsia" w:ascii="Times New Roman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>16</w:t>
            </w:r>
            <w:r>
              <w:rPr>
                <w:rFonts w:hint="eastAsia" w:ascii="Times New Roman" w:hAnsi="Times New Roman" w:cs="Times New Roman"/>
                <w:szCs w:val="21"/>
              </w:rPr>
              <w:t>日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辅导员办公室</w:t>
            </w:r>
          </w:p>
        </w:tc>
        <w:tc>
          <w:tcPr>
            <w:tcW w:w="288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注销学生证，领取购票证明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87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1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9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领取户口迁移证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" w:hRule="atLeast"/>
          <w:jc w:val="center"/>
        </w:trPr>
        <w:tc>
          <w:tcPr>
            <w:tcW w:w="87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1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9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交本表和学位服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领取毕业证书、学位证书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</w:tbl>
    <w:p>
      <w:pPr>
        <w:ind w:firstLine="6090" w:firstLineChars="2900"/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b/>
          <w:sz w:val="23"/>
          <w:szCs w:val="23"/>
        </w:rPr>
      </w:pPr>
      <w:r>
        <w:rPr>
          <w:rFonts w:hint="eastAsia" w:ascii="Times New Roman" w:hAnsi="Times New Roman" w:cs="Times New Roman"/>
          <w:b/>
          <w:sz w:val="23"/>
          <w:szCs w:val="23"/>
        </w:rPr>
        <w:t>备注：</w:t>
      </w:r>
    </w:p>
    <w:p>
      <w:r>
        <w:rPr>
          <w:rFonts w:ascii="Times New Roman" w:hAnsi="Times New Roman" w:cs="Times New Roman"/>
          <w:b/>
          <w:sz w:val="23"/>
          <w:szCs w:val="23"/>
        </w:rPr>
        <w:t xml:space="preserve">    </w:t>
      </w:r>
      <w:r>
        <w:rPr>
          <w:rFonts w:hint="eastAsia" w:ascii="Times New Roman" w:hAnsi="Times New Roman" w:cs="Times New Roman"/>
          <w:b/>
          <w:sz w:val="23"/>
          <w:szCs w:val="23"/>
        </w:rPr>
        <w:t>财务处、图书馆实行网上操作系统，学生查询办理情况后，如需办理，可直接前往办理，不需要带离校程序表，也无需盖章。如有特殊情况在规定的时间内未办理者，毕业典礼当天去办理请携带本表，办妥之后需盖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2ZTJhOGRlNzJmMTdmYmMwYzM2NjE3YmI0ZmJkNDcifQ=="/>
  </w:docVars>
  <w:rsids>
    <w:rsidRoot w:val="02E77FFB"/>
    <w:rsid w:val="02E7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2023-06-05T02:44:00Z</dcterms:created>
  <dc:creator>研究生院</dc:creator>
  <cp:lastModifiedBy>研究生院</cp:lastModifiedBy>
  <dcterms:modified xsi:type="dcterms:W3CDTF">2023-06-05T02:45:01Z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5C6841166A8045D2887432621A2B9F8F_11</vt:lpwstr>
  </property>
</Properties>
</file>