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附件2：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  <w:lang w:bidi="ar"/>
        </w:rPr>
        <w:t>上海海洋大学“集美杯”第三届渔菁英挑战赛报名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汇总表</w:t>
      </w:r>
    </w:p>
    <w:p>
      <w:pPr>
        <w:jc w:val="center"/>
        <w:rPr>
          <w:rFonts w:ascii="Times New Roman" w:hAnsi="Times New Roman" w:eastAsia="宋体" w:cs="Times New Roman"/>
        </w:rPr>
      </w:pPr>
    </w:p>
    <w:tbl>
      <w:tblPr>
        <w:tblStyle w:val="5"/>
        <w:tblW w:w="13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691"/>
        <w:gridCol w:w="1691"/>
        <w:gridCol w:w="1504"/>
        <w:gridCol w:w="1692"/>
        <w:gridCol w:w="1880"/>
        <w:gridCol w:w="135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学院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专业班级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手机号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邮箱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ZGY1MjQ3YWQwODMwZTA0NTg1MDMwZjgwYWNiZjgifQ=="/>
  </w:docVars>
  <w:rsids>
    <w:rsidRoot w:val="00294BDF"/>
    <w:rsid w:val="002812A0"/>
    <w:rsid w:val="00294BDF"/>
    <w:rsid w:val="0092328F"/>
    <w:rsid w:val="00927513"/>
    <w:rsid w:val="00F5589D"/>
    <w:rsid w:val="745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13</TotalTime>
  <ScaleCrop>false</ScaleCrop>
  <LinksUpToDate>false</LinksUpToDate>
  <CharactersWithSpaces>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2023-07-06T07:25:00Z</dcterms:created>
  <dc:creator>祥平 刘</dc:creator>
  <cp:lastModifiedBy>帝释天</cp:lastModifiedBy>
  <dcterms:modified xsi:type="dcterms:W3CDTF">2023-07-07T01:35:54Z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1CBCAD501FD9445794735C1FB5912FCE_12</vt:lpwstr>
  </property>
</Properties>
</file>