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D" w:rsidRDefault="007D572D" w:rsidP="007D572D">
      <w:pPr>
        <w:adjustRightInd w:val="0"/>
        <w:snapToGrid w:val="0"/>
        <w:spacing w:beforeLines="150" w:before="468" w:afterLines="150" w:after="468" w:line="360" w:lineRule="auto"/>
        <w:jc w:val="center"/>
        <w:rPr>
          <w:rFonts w:ascii="宋体" w:hAnsi="宋体" w:cs="仿宋_GB2312" w:hint="eastAsia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附件3：“2021年长三角科学道德和学风建设论坛”</w:t>
      </w:r>
    </w:p>
    <w:p w:rsidR="007D572D" w:rsidRPr="00131B39" w:rsidRDefault="007D572D" w:rsidP="007D572D">
      <w:pPr>
        <w:adjustRightInd w:val="0"/>
        <w:snapToGrid w:val="0"/>
        <w:spacing w:beforeLines="150" w:before="468" w:afterLines="150" w:after="468" w:line="360" w:lineRule="auto"/>
        <w:jc w:val="center"/>
        <w:rPr>
          <w:rFonts w:ascii="宋体" w:hAnsi="宋体"/>
          <w:b/>
          <w:sz w:val="30"/>
          <w:szCs w:val="30"/>
        </w:rPr>
      </w:pPr>
      <w:r w:rsidRPr="00131B39">
        <w:rPr>
          <w:rFonts w:ascii="宋体" w:hAnsi="宋体" w:cs="仿宋_GB2312" w:hint="eastAsia"/>
          <w:b/>
          <w:sz w:val="30"/>
          <w:szCs w:val="30"/>
        </w:rPr>
        <w:t>特色工作法案例简表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1575"/>
        <w:gridCol w:w="1701"/>
        <w:gridCol w:w="3023"/>
      </w:tblGrid>
      <w:tr w:rsidR="007D572D" w:rsidRPr="00852F2A" w:rsidTr="00F55761">
        <w:trPr>
          <w:trHeight w:val="591"/>
          <w:jc w:val="center"/>
        </w:trPr>
        <w:tc>
          <w:tcPr>
            <w:tcW w:w="1964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6299" w:type="dxa"/>
            <w:gridSpan w:val="3"/>
            <w:vAlign w:val="center"/>
          </w:tcPr>
          <w:p w:rsidR="007D572D" w:rsidRPr="00852F2A" w:rsidRDefault="007D572D" w:rsidP="00F5576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val="591"/>
          <w:jc w:val="center"/>
        </w:trPr>
        <w:tc>
          <w:tcPr>
            <w:tcW w:w="1964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工作法名称</w:t>
            </w:r>
          </w:p>
        </w:tc>
        <w:tc>
          <w:tcPr>
            <w:tcW w:w="6299" w:type="dxa"/>
            <w:gridSpan w:val="3"/>
            <w:vAlign w:val="center"/>
          </w:tcPr>
          <w:p w:rsidR="007D572D" w:rsidRPr="00852F2A" w:rsidRDefault="007D572D" w:rsidP="00F55761"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val="567"/>
          <w:jc w:val="center"/>
        </w:trPr>
        <w:tc>
          <w:tcPr>
            <w:tcW w:w="1964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典型案例名称</w:t>
            </w:r>
          </w:p>
        </w:tc>
        <w:tc>
          <w:tcPr>
            <w:tcW w:w="6299" w:type="dxa"/>
            <w:gridSpan w:val="3"/>
            <w:vAlign w:val="center"/>
          </w:tcPr>
          <w:p w:rsidR="007D572D" w:rsidRPr="00852F2A" w:rsidRDefault="007D572D" w:rsidP="00F55761">
            <w:pPr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val="591"/>
          <w:jc w:val="center"/>
        </w:trPr>
        <w:tc>
          <w:tcPr>
            <w:tcW w:w="1964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1575" w:type="dxa"/>
            <w:vAlign w:val="center"/>
          </w:tcPr>
          <w:p w:rsidR="007D572D" w:rsidRPr="00852F2A" w:rsidRDefault="007D572D" w:rsidP="00F5576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职    务</w:t>
            </w:r>
          </w:p>
        </w:tc>
        <w:tc>
          <w:tcPr>
            <w:tcW w:w="3023" w:type="dxa"/>
            <w:vAlign w:val="center"/>
          </w:tcPr>
          <w:p w:rsidR="007D572D" w:rsidRPr="00852F2A" w:rsidRDefault="007D572D" w:rsidP="00F5576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val="591"/>
          <w:jc w:val="center"/>
        </w:trPr>
        <w:tc>
          <w:tcPr>
            <w:tcW w:w="1964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1575" w:type="dxa"/>
            <w:vAlign w:val="center"/>
          </w:tcPr>
          <w:p w:rsidR="007D572D" w:rsidRPr="00852F2A" w:rsidRDefault="007D572D" w:rsidP="00F5576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职    务</w:t>
            </w:r>
          </w:p>
        </w:tc>
        <w:tc>
          <w:tcPr>
            <w:tcW w:w="3023" w:type="dxa"/>
            <w:vAlign w:val="center"/>
          </w:tcPr>
          <w:p w:rsidR="007D572D" w:rsidRPr="00852F2A" w:rsidRDefault="007D572D" w:rsidP="00F5576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val="591"/>
          <w:jc w:val="center"/>
        </w:trPr>
        <w:tc>
          <w:tcPr>
            <w:tcW w:w="1964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1575" w:type="dxa"/>
            <w:vAlign w:val="center"/>
          </w:tcPr>
          <w:p w:rsidR="007D572D" w:rsidRPr="00852F2A" w:rsidRDefault="007D572D" w:rsidP="00F55761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72D" w:rsidRPr="00852F2A" w:rsidRDefault="007D572D" w:rsidP="00F55761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852F2A">
              <w:rPr>
                <w:rFonts w:ascii="宋体" w:hAnsi="宋体" w:cs="仿宋_GB2312" w:hint="eastAsia"/>
                <w:sz w:val="28"/>
                <w:szCs w:val="28"/>
              </w:rPr>
              <w:t>邮    箱</w:t>
            </w:r>
          </w:p>
        </w:tc>
        <w:tc>
          <w:tcPr>
            <w:tcW w:w="3023" w:type="dxa"/>
            <w:vAlign w:val="center"/>
          </w:tcPr>
          <w:p w:rsidR="007D572D" w:rsidRPr="00852F2A" w:rsidRDefault="007D572D" w:rsidP="00F5576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hRule="exact" w:val="3677"/>
          <w:jc w:val="center"/>
        </w:trPr>
        <w:tc>
          <w:tcPr>
            <w:tcW w:w="8263" w:type="dxa"/>
            <w:gridSpan w:val="4"/>
          </w:tcPr>
          <w:p w:rsidR="007D572D" w:rsidRPr="00852F2A" w:rsidRDefault="007D572D" w:rsidP="00F55761">
            <w:pPr>
              <w:rPr>
                <w:rFonts w:ascii="宋体" w:hAnsi="宋体" w:cs="楷体_GB2312"/>
                <w:bCs/>
                <w:sz w:val="28"/>
                <w:szCs w:val="28"/>
              </w:rPr>
            </w:pP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特色工作法摘要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（500字以内）：</w:t>
            </w:r>
          </w:p>
          <w:p w:rsidR="007D572D" w:rsidRPr="00852F2A" w:rsidRDefault="007D572D" w:rsidP="00F55761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52F2A">
              <w:rPr>
                <w:rFonts w:ascii="宋体" w:hAnsi="宋体" w:hint="eastAsia"/>
                <w:sz w:val="28"/>
                <w:szCs w:val="28"/>
              </w:rPr>
              <w:t>（简要概括工作法的背景、目标、内容、实效及特色等）</w:t>
            </w:r>
          </w:p>
          <w:p w:rsidR="007D572D" w:rsidRPr="00852F2A" w:rsidRDefault="007D572D" w:rsidP="00F55761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7D572D" w:rsidRPr="00852F2A" w:rsidTr="00F55761">
        <w:trPr>
          <w:trHeight w:hRule="exact" w:val="3791"/>
          <w:jc w:val="center"/>
        </w:trPr>
        <w:tc>
          <w:tcPr>
            <w:tcW w:w="8263" w:type="dxa"/>
            <w:gridSpan w:val="4"/>
          </w:tcPr>
          <w:p w:rsidR="007D572D" w:rsidRPr="00852F2A" w:rsidRDefault="007D572D" w:rsidP="00F55761">
            <w:pPr>
              <w:rPr>
                <w:rFonts w:ascii="宋体" w:hAnsi="宋体" w:cs="楷体_GB2312"/>
                <w:b/>
                <w:bCs/>
                <w:sz w:val="28"/>
                <w:szCs w:val="28"/>
              </w:rPr>
            </w:pP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特色工作</w:t>
            </w:r>
            <w:r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法</w:t>
            </w: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案例文本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（</w:t>
            </w:r>
            <w:r w:rsidRPr="00852F2A">
              <w:rPr>
                <w:rFonts w:ascii="宋体" w:hAnsi="宋体" w:cs="楷体_GB2312"/>
                <w:bCs/>
                <w:sz w:val="28"/>
                <w:szCs w:val="28"/>
              </w:rPr>
              <w:t>2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000字</w:t>
            </w:r>
            <w:r>
              <w:rPr>
                <w:rFonts w:ascii="宋体" w:hAnsi="宋体" w:cs="楷体_GB2312" w:hint="eastAsia"/>
                <w:bCs/>
                <w:sz w:val="28"/>
                <w:szCs w:val="28"/>
              </w:rPr>
              <w:t>以内</w:t>
            </w:r>
            <w:r w:rsidRPr="00852F2A">
              <w:rPr>
                <w:rFonts w:ascii="宋体" w:hAnsi="宋体" w:cs="楷体_GB2312" w:hint="eastAsia"/>
                <w:bCs/>
                <w:sz w:val="28"/>
                <w:szCs w:val="28"/>
              </w:rPr>
              <w:t>）</w:t>
            </w:r>
            <w:r w:rsidRPr="00852F2A">
              <w:rPr>
                <w:rFonts w:ascii="宋体" w:hAnsi="宋体" w:cs="楷体_GB2312" w:hint="eastAsia"/>
                <w:b/>
                <w:bCs/>
                <w:sz w:val="28"/>
                <w:szCs w:val="28"/>
              </w:rPr>
              <w:t>：</w:t>
            </w:r>
          </w:p>
          <w:p w:rsidR="007D572D" w:rsidRPr="00852F2A" w:rsidRDefault="007D572D" w:rsidP="00F55761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52F2A">
              <w:rPr>
                <w:rFonts w:ascii="宋体" w:hAnsi="宋体" w:hint="eastAsia"/>
                <w:sz w:val="28"/>
                <w:szCs w:val="28"/>
              </w:rPr>
              <w:t>（可另附页）</w:t>
            </w:r>
          </w:p>
          <w:p w:rsidR="007D572D" w:rsidRPr="00852F2A" w:rsidRDefault="007D572D" w:rsidP="00F55761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7D572D" w:rsidRPr="00852F2A" w:rsidRDefault="007D572D" w:rsidP="00F55761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17DEA" w:rsidRPr="00B363C0" w:rsidRDefault="00D17DEA">
      <w:bookmarkStart w:id="0" w:name="_GoBack"/>
      <w:bookmarkEnd w:id="0"/>
    </w:p>
    <w:sectPr w:rsidR="00D17DEA" w:rsidRPr="00B363C0" w:rsidSect="00B363C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41" w:rsidRDefault="00023A41" w:rsidP="00B363C0">
      <w:r>
        <w:separator/>
      </w:r>
    </w:p>
  </w:endnote>
  <w:endnote w:type="continuationSeparator" w:id="0">
    <w:p w:rsidR="00023A41" w:rsidRDefault="00023A41" w:rsidP="00B3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41" w:rsidRDefault="00023A41" w:rsidP="00B363C0">
      <w:r>
        <w:separator/>
      </w:r>
    </w:p>
  </w:footnote>
  <w:footnote w:type="continuationSeparator" w:id="0">
    <w:p w:rsidR="00023A41" w:rsidRDefault="00023A41" w:rsidP="00B3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68"/>
    <w:rsid w:val="00023A41"/>
    <w:rsid w:val="007D572D"/>
    <w:rsid w:val="008F6B2D"/>
    <w:rsid w:val="00B363C0"/>
    <w:rsid w:val="00D17DEA"/>
    <w:rsid w:val="00E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8A787-9EA7-40C6-BDE5-447FE7F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3C0"/>
    <w:rPr>
      <w:sz w:val="18"/>
      <w:szCs w:val="18"/>
    </w:rPr>
  </w:style>
  <w:style w:type="paragraph" w:styleId="a5">
    <w:name w:val="List Paragraph"/>
    <w:basedOn w:val="a"/>
    <w:uiPriority w:val="34"/>
    <w:qFormat/>
    <w:rsid w:val="00B363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2021-03-10T02:45:00Z</dcterms:created>
  <dcterms:modified xsi:type="dcterms:W3CDTF">2021-03-10T02:46:00Z</dcterms:modified>
</cp:coreProperties>
</file>